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86AC" w14:textId="2C738939" w:rsidR="00BE7F57" w:rsidRDefault="00BE7F57" w:rsidP="00BE7F57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Klauzula informacyjna</w:t>
      </w:r>
    </w:p>
    <w:p w14:paraId="64A672EF" w14:textId="77777777" w:rsidR="00BE7F57" w:rsidRDefault="00BE7F57" w:rsidP="00BE7F57">
      <w:pPr>
        <w:pStyle w:val="Standard"/>
        <w:rPr>
          <w:rFonts w:hint="eastAsia"/>
        </w:rPr>
      </w:pPr>
    </w:p>
    <w:p w14:paraId="30E7208B" w14:textId="77777777" w:rsidR="00BE7F57" w:rsidRDefault="00BE7F57" w:rsidP="00BE7F57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Zgodnie z obowiązkiem z art. 13 rozporządzenia Parlamentu Europejskiego i Rady (UE) 2016/679 z 27.04.2016 r. w sprawie ochrony osób fizycznych w związku z przetwarzaniem danych osobowych i w sprawie swobodnego przepływu takich danych oraz uchylenia od dyrektywy 95/46/WE (ogólne rozporządzenie o ochronie danych) „RODO” informujemy, że:</w:t>
      </w:r>
    </w:p>
    <w:p w14:paraId="2DD846D8" w14:textId="77777777" w:rsidR="00BE7F57" w:rsidRDefault="00BE7F57" w:rsidP="00BE7F57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Administratorem Pani/Pana danych osobowych jest Gmina Hańsk 22-235 Hańsk Pierwszy, Osiedlowa 4.</w:t>
      </w:r>
    </w:p>
    <w:p w14:paraId="5D2297D8" w14:textId="77777777" w:rsidR="00BE7F57" w:rsidRDefault="00BE7F57" w:rsidP="00BE7F57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Administrator wyznaczył Inspektora  Ochrony Danych, z którym  można skontaktować się poprzez e-mail: iod@hansk.pl w każdej sprawie dotyczącej przetwarzania Pani/Pana danych osobowych.</w:t>
      </w:r>
    </w:p>
    <w:p w14:paraId="13282F56" w14:textId="77777777" w:rsidR="00BE7F57" w:rsidRDefault="00BE7F57" w:rsidP="00BE7F57">
      <w:pPr>
        <w:pStyle w:val="Standard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będą przetwarzane w związku ze złożonym oświadczeniem na  udział w projekcie polegającym na budowie przydomowych oczyszczalni ścieków (POŚ) z dofinansowaniem ze środków Unii Europejskiej w ramach Planu Strategicznego dla WPR na lata 2023-2027.</w:t>
      </w:r>
    </w:p>
    <w:p w14:paraId="07AC9F02" w14:textId="77777777" w:rsidR="00BE7F57" w:rsidRDefault="00BE7F57" w:rsidP="00BE7F57">
      <w:pPr>
        <w:pStyle w:val="Standard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Podstawą przetwarzania Pani/Pana danych jest art. 6 ust. 1 lit. e RODO – wykonanie zadania publicznego.</w:t>
      </w:r>
    </w:p>
    <w:p w14:paraId="045CBC03" w14:textId="77777777" w:rsidR="00BE7F57" w:rsidRDefault="00BE7F57" w:rsidP="00BE7F57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Odbiorcami Pani/Pana danych osobowych mogą być podmioty, które uprawnione są do ich otrzymania na mocy przepisów prawa. Ponadto Pani/Pana dane mogą być udostępnione podmiotom na mocy umowy powierzenia.</w:t>
      </w:r>
    </w:p>
    <w:p w14:paraId="74A57FFA" w14:textId="25F1F533" w:rsidR="00BE7F57" w:rsidRDefault="00BE7F57" w:rsidP="00BE7F57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Calibri" w:hAnsi="Calibri" w:cs="Calibri"/>
        </w:rPr>
        <w:t>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zakładowych, tj.  10 lat</w:t>
      </w:r>
    </w:p>
    <w:p w14:paraId="0C2B7F34" w14:textId="77777777" w:rsidR="00BE7F57" w:rsidRDefault="00BE7F57" w:rsidP="00BE7F57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Posiada Pani/Pan prawo: żądania dostępu do swoich danych osobowych, ich sprostowania </w:t>
      </w:r>
      <w:bookmarkStart w:id="0" w:name="__DdeLink__4297_275676422"/>
      <w:r>
        <w:rPr>
          <w:rFonts w:ascii="Calibri" w:hAnsi="Calibri" w:cs="Calibri"/>
        </w:rPr>
        <w:t>oraz ograniczenia przetwarzania, a także wniesienia sprzeciwu wobec przetwarzania.</w:t>
      </w:r>
    </w:p>
    <w:p w14:paraId="7BBB9839" w14:textId="77777777" w:rsidR="00BE7F57" w:rsidRDefault="00BE7F57" w:rsidP="00BE7F57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Przysługuje Pani/Panu prawo </w:t>
      </w:r>
      <w:bookmarkEnd w:id="0"/>
      <w:r>
        <w:rPr>
          <w:rFonts w:ascii="Calibri" w:hAnsi="Calibri" w:cs="Calibri"/>
        </w:rPr>
        <w:t>wniesienia skargi do Prezesa Urzędu Ochrony Danych Osobowych.</w:t>
      </w:r>
    </w:p>
    <w:p w14:paraId="66CBB499" w14:textId="77777777" w:rsidR="00BE7F57" w:rsidRDefault="00BE7F57" w:rsidP="00BE7F57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Podanie przez Panią/Pana danych osobowych jest dobrowolne, ale ich niepodanie skutkować będzie brakiem możliwości udziału w projekcie. </w:t>
      </w:r>
    </w:p>
    <w:p w14:paraId="2FDC2F05" w14:textId="77777777" w:rsidR="00BE7F57" w:rsidRDefault="00BE7F57" w:rsidP="00BE7F57">
      <w:pPr>
        <w:pStyle w:val="Standard"/>
        <w:rPr>
          <w:rFonts w:ascii="Calibri" w:hAnsi="Calibri" w:cs="Calibri"/>
        </w:rPr>
      </w:pPr>
    </w:p>
    <w:p w14:paraId="7A7890F1" w14:textId="77777777" w:rsidR="005B2841" w:rsidRDefault="005B2841"/>
    <w:sectPr w:rsidR="005B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41C8"/>
    <w:multiLevelType w:val="multilevel"/>
    <w:tmpl w:val="CB04D4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num w:numId="1" w16cid:durableId="165452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F1"/>
    <w:rsid w:val="002E62A4"/>
    <w:rsid w:val="004D500E"/>
    <w:rsid w:val="005B2841"/>
    <w:rsid w:val="005C5DF1"/>
    <w:rsid w:val="00BE7F57"/>
    <w:rsid w:val="00D00F43"/>
    <w:rsid w:val="00E106AE"/>
    <w:rsid w:val="00F1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BDD8"/>
  <w15:chartTrackingRefBased/>
  <w15:docId w15:val="{77EA92DD-C186-440D-8B98-F3245182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5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D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D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D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D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D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D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D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D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D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D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DF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E7F5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rsid w:val="00BE7F5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F5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BE7F57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Hańsk</dc:creator>
  <cp:keywords/>
  <dc:description/>
  <cp:lastModifiedBy>Daniel Bartosik</cp:lastModifiedBy>
  <cp:revision>2</cp:revision>
  <dcterms:created xsi:type="dcterms:W3CDTF">2025-11-03T20:06:00Z</dcterms:created>
  <dcterms:modified xsi:type="dcterms:W3CDTF">2025-11-03T20:06:00Z</dcterms:modified>
</cp:coreProperties>
</file>